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3E49A" w14:textId="77777777" w:rsidR="0015343A" w:rsidRPr="00DA50F9" w:rsidRDefault="0015343A" w:rsidP="0015343A">
      <w:pPr>
        <w:pStyle w:val="NormalWeb"/>
        <w:rPr>
          <w:sz w:val="28"/>
        </w:rPr>
      </w:pPr>
      <w:r w:rsidRPr="00DA50F9">
        <w:rPr>
          <w:rStyle w:val="Naglaeno"/>
          <w:sz w:val="28"/>
        </w:rPr>
        <w:t>Report on Task Distribution and Individual Contributions to the Media Literacy Campaign</w:t>
      </w:r>
    </w:p>
    <w:p w14:paraId="4B75BC2A" w14:textId="77777777" w:rsidR="0015343A" w:rsidRPr="00DA50F9" w:rsidRDefault="0015343A" w:rsidP="0015343A">
      <w:pPr>
        <w:pStyle w:val="NormalWeb"/>
        <w:rPr>
          <w:sz w:val="28"/>
        </w:rPr>
      </w:pPr>
      <w:r w:rsidRPr="00DA50F9">
        <w:rPr>
          <w:sz w:val="28"/>
        </w:rPr>
        <w:t>The creation and implementation of the media literacy campaign encompassed five phases. During these phases, group members undertook various tasks. The phases were as follows:</w:t>
      </w:r>
    </w:p>
    <w:p w14:paraId="7EC07763" w14:textId="77777777" w:rsidR="0015343A" w:rsidRPr="00DA50F9" w:rsidRDefault="0015343A" w:rsidP="0015343A">
      <w:pPr>
        <w:pStyle w:val="NormalWeb"/>
        <w:numPr>
          <w:ilvl w:val="0"/>
          <w:numId w:val="1"/>
        </w:numPr>
        <w:rPr>
          <w:sz w:val="28"/>
        </w:rPr>
      </w:pPr>
      <w:r w:rsidRPr="00DA50F9">
        <w:rPr>
          <w:rStyle w:val="Naglaeno"/>
          <w:sz w:val="28"/>
        </w:rPr>
        <w:t>Launching the Instagram Profile</w:t>
      </w:r>
    </w:p>
    <w:p w14:paraId="38B112E4" w14:textId="77777777" w:rsidR="0015343A" w:rsidRPr="00DA50F9" w:rsidRDefault="0015343A" w:rsidP="0015343A">
      <w:pPr>
        <w:pStyle w:val="NormalWeb"/>
        <w:numPr>
          <w:ilvl w:val="1"/>
          <w:numId w:val="1"/>
        </w:numPr>
        <w:rPr>
          <w:sz w:val="28"/>
        </w:rPr>
      </w:pPr>
      <w:r w:rsidRPr="00DA50F9">
        <w:rPr>
          <w:sz w:val="28"/>
        </w:rPr>
        <w:t>Dušan Dragojević initiated the Instagram profile “media.literacy.wb,” designed the logo using digital tools, and shared introductory content via Instagram stories.</w:t>
      </w:r>
    </w:p>
    <w:p w14:paraId="7C2E8D51" w14:textId="77777777" w:rsidR="0015343A" w:rsidRPr="00DA50F9" w:rsidRDefault="0015343A" w:rsidP="0015343A">
      <w:pPr>
        <w:pStyle w:val="NormalWeb"/>
        <w:numPr>
          <w:ilvl w:val="0"/>
          <w:numId w:val="1"/>
        </w:numPr>
        <w:rPr>
          <w:sz w:val="28"/>
        </w:rPr>
      </w:pPr>
      <w:r w:rsidRPr="00DA50F9">
        <w:rPr>
          <w:rStyle w:val="Naglaeno"/>
          <w:sz w:val="28"/>
        </w:rPr>
        <w:t>Content Creation for Social Media</w:t>
      </w:r>
    </w:p>
    <w:p w14:paraId="20F04A1F" w14:textId="77777777" w:rsidR="0015343A" w:rsidRPr="00DA50F9" w:rsidRDefault="0015343A" w:rsidP="0015343A">
      <w:pPr>
        <w:pStyle w:val="NormalWeb"/>
        <w:numPr>
          <w:ilvl w:val="1"/>
          <w:numId w:val="1"/>
        </w:numPr>
        <w:rPr>
          <w:sz w:val="28"/>
        </w:rPr>
      </w:pPr>
      <w:r w:rsidRPr="00DA50F9">
        <w:rPr>
          <w:sz w:val="28"/>
        </w:rPr>
        <w:t>Uroš Aćimović drafted the text for Instagram posts.</w:t>
      </w:r>
    </w:p>
    <w:p w14:paraId="3D585E1B" w14:textId="77777777" w:rsidR="0015343A" w:rsidRPr="00DA50F9" w:rsidRDefault="0015343A" w:rsidP="0015343A">
      <w:pPr>
        <w:pStyle w:val="NormalWeb"/>
        <w:numPr>
          <w:ilvl w:val="1"/>
          <w:numId w:val="1"/>
        </w:numPr>
        <w:rPr>
          <w:sz w:val="28"/>
        </w:rPr>
      </w:pPr>
      <w:r w:rsidRPr="00DA50F9">
        <w:rPr>
          <w:sz w:val="28"/>
        </w:rPr>
        <w:t>Petar Kuveljić created posts in the form of Instagram carousels and Reels, incorporating the written text.</w:t>
      </w:r>
    </w:p>
    <w:p w14:paraId="021EF94B" w14:textId="77777777" w:rsidR="0015343A" w:rsidRPr="00DA50F9" w:rsidRDefault="0015343A" w:rsidP="0015343A">
      <w:pPr>
        <w:pStyle w:val="NormalWeb"/>
        <w:numPr>
          <w:ilvl w:val="1"/>
          <w:numId w:val="1"/>
        </w:numPr>
        <w:rPr>
          <w:sz w:val="28"/>
        </w:rPr>
      </w:pPr>
      <w:r w:rsidRPr="00DA50F9">
        <w:rPr>
          <w:sz w:val="28"/>
        </w:rPr>
        <w:t>Uroš and Anja Stefanović participated in producing a Reels video, with Uroš creating the visual content and Anja recording the voiceover for the video.</w:t>
      </w:r>
    </w:p>
    <w:p w14:paraId="794E70A8" w14:textId="77777777" w:rsidR="0015343A" w:rsidRPr="00DA50F9" w:rsidRDefault="0015343A" w:rsidP="0015343A">
      <w:pPr>
        <w:pStyle w:val="NormalWeb"/>
        <w:numPr>
          <w:ilvl w:val="0"/>
          <w:numId w:val="1"/>
        </w:numPr>
        <w:rPr>
          <w:sz w:val="28"/>
        </w:rPr>
      </w:pPr>
      <w:r w:rsidRPr="00DA50F9">
        <w:rPr>
          <w:rStyle w:val="Naglaeno"/>
          <w:sz w:val="28"/>
        </w:rPr>
        <w:t>Managing the Instagram Profile</w:t>
      </w:r>
    </w:p>
    <w:p w14:paraId="5144E900" w14:textId="77777777" w:rsidR="0015343A" w:rsidRPr="00DA50F9" w:rsidRDefault="0015343A" w:rsidP="0015343A">
      <w:pPr>
        <w:pStyle w:val="NormalWeb"/>
        <w:numPr>
          <w:ilvl w:val="1"/>
          <w:numId w:val="1"/>
        </w:numPr>
        <w:rPr>
          <w:sz w:val="28"/>
        </w:rPr>
      </w:pPr>
      <w:r w:rsidRPr="00DA50F9">
        <w:rPr>
          <w:sz w:val="28"/>
        </w:rPr>
        <w:t>Petar Kuveljić handled the posting of all created content.</w:t>
      </w:r>
    </w:p>
    <w:p w14:paraId="5BAB7B17" w14:textId="77777777" w:rsidR="0015343A" w:rsidRPr="00DA50F9" w:rsidRDefault="0015343A" w:rsidP="0015343A">
      <w:pPr>
        <w:pStyle w:val="NormalWeb"/>
        <w:numPr>
          <w:ilvl w:val="1"/>
          <w:numId w:val="1"/>
        </w:numPr>
        <w:rPr>
          <w:sz w:val="28"/>
        </w:rPr>
      </w:pPr>
      <w:r w:rsidRPr="00DA50F9">
        <w:rPr>
          <w:sz w:val="28"/>
        </w:rPr>
        <w:t>Dušan Dragojević promoted the profile to gain followers.</w:t>
      </w:r>
    </w:p>
    <w:p w14:paraId="5C9E163E" w14:textId="77777777" w:rsidR="0015343A" w:rsidRPr="00DA50F9" w:rsidRDefault="0015343A" w:rsidP="0015343A">
      <w:pPr>
        <w:pStyle w:val="NormalWeb"/>
        <w:numPr>
          <w:ilvl w:val="0"/>
          <w:numId w:val="1"/>
        </w:numPr>
        <w:rPr>
          <w:sz w:val="28"/>
        </w:rPr>
      </w:pPr>
      <w:r w:rsidRPr="00DA50F9">
        <w:rPr>
          <w:rStyle w:val="Naglaeno"/>
          <w:sz w:val="28"/>
        </w:rPr>
        <w:t>Creating and Conducting a Survey</w:t>
      </w:r>
    </w:p>
    <w:p w14:paraId="37C83026" w14:textId="77777777" w:rsidR="0015343A" w:rsidRPr="00DA50F9" w:rsidRDefault="0015343A" w:rsidP="0015343A">
      <w:pPr>
        <w:pStyle w:val="NormalWeb"/>
        <w:numPr>
          <w:ilvl w:val="1"/>
          <w:numId w:val="1"/>
        </w:numPr>
        <w:rPr>
          <w:sz w:val="28"/>
        </w:rPr>
      </w:pPr>
      <w:r w:rsidRPr="00DA50F9">
        <w:rPr>
          <w:sz w:val="28"/>
        </w:rPr>
        <w:t>Uroš Aćimović designed a survey aimed at assessing followers’ knowledge of the campaign’s topics.</w:t>
      </w:r>
    </w:p>
    <w:p w14:paraId="15EC03AA" w14:textId="77777777" w:rsidR="0015343A" w:rsidRPr="00DA50F9" w:rsidRDefault="0015343A" w:rsidP="0015343A">
      <w:pPr>
        <w:pStyle w:val="NormalWeb"/>
        <w:numPr>
          <w:ilvl w:val="1"/>
          <w:numId w:val="1"/>
        </w:numPr>
        <w:rPr>
          <w:sz w:val="28"/>
        </w:rPr>
      </w:pPr>
      <w:r w:rsidRPr="00DA50F9">
        <w:rPr>
          <w:sz w:val="28"/>
        </w:rPr>
        <w:t>Petar Kuveljić published the survey on the Instagram story of the campaign profile.</w:t>
      </w:r>
    </w:p>
    <w:p w14:paraId="1A554CC7" w14:textId="77777777" w:rsidR="0015343A" w:rsidRPr="00DA50F9" w:rsidRDefault="0015343A" w:rsidP="0015343A">
      <w:pPr>
        <w:pStyle w:val="NormalWeb"/>
        <w:numPr>
          <w:ilvl w:val="0"/>
          <w:numId w:val="1"/>
        </w:numPr>
        <w:rPr>
          <w:sz w:val="28"/>
        </w:rPr>
      </w:pPr>
      <w:r w:rsidRPr="00DA50F9">
        <w:rPr>
          <w:rStyle w:val="Naglaeno"/>
          <w:sz w:val="28"/>
        </w:rPr>
        <w:t>Writing the Campaign Success Report</w:t>
      </w:r>
    </w:p>
    <w:p w14:paraId="556F34B9" w14:textId="77777777" w:rsidR="0015343A" w:rsidRPr="00DA50F9" w:rsidRDefault="0015343A" w:rsidP="0015343A">
      <w:pPr>
        <w:pStyle w:val="NormalWeb"/>
        <w:numPr>
          <w:ilvl w:val="1"/>
          <w:numId w:val="1"/>
        </w:numPr>
        <w:rPr>
          <w:sz w:val="28"/>
        </w:rPr>
      </w:pPr>
      <w:r w:rsidRPr="00DA50F9">
        <w:rPr>
          <w:sz w:val="28"/>
        </w:rPr>
        <w:t>Petar Kuveljić and Uroš Aćimović collaborated on drafting two reports regarding the campaign’s success.</w:t>
      </w:r>
    </w:p>
    <w:p w14:paraId="26469385" w14:textId="77777777" w:rsidR="0015343A" w:rsidRPr="00DA50F9" w:rsidRDefault="0015343A" w:rsidP="0015343A">
      <w:pPr>
        <w:pStyle w:val="NormalWeb"/>
        <w:numPr>
          <w:ilvl w:val="1"/>
          <w:numId w:val="1"/>
        </w:numPr>
        <w:rPr>
          <w:sz w:val="28"/>
        </w:rPr>
      </w:pPr>
      <w:r w:rsidRPr="00DA50F9">
        <w:rPr>
          <w:sz w:val="28"/>
        </w:rPr>
        <w:t>Anja Stefanović conducted additional content reviews to ensure accuracy.</w:t>
      </w:r>
    </w:p>
    <w:p w14:paraId="7C9627E2" w14:textId="77777777" w:rsidR="002956E8" w:rsidRPr="00DA50F9" w:rsidRDefault="002956E8">
      <w:pPr>
        <w:rPr>
          <w:sz w:val="24"/>
        </w:rPr>
      </w:pPr>
    </w:p>
    <w:sectPr w:rsidR="002956E8" w:rsidRPr="00DA5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940F83"/>
    <w:multiLevelType w:val="multilevel"/>
    <w:tmpl w:val="9A8EC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4423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3A"/>
    <w:rsid w:val="0015343A"/>
    <w:rsid w:val="002956E8"/>
    <w:rsid w:val="00577F11"/>
    <w:rsid w:val="00834B2F"/>
    <w:rsid w:val="00A77173"/>
    <w:rsid w:val="00DA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F350"/>
  <w15:docId w15:val="{A4F99C1E-C319-A742-927A-7456E0D1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Podrazumevanifontpasusa"/>
    <w:uiPriority w:val="22"/>
    <w:qFormat/>
    <w:rsid w:val="001534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9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Korisniki</dc:creator>
  <cp:keywords/>
  <dc:description/>
  <cp:lastModifiedBy>Petar Kuveljic</cp:lastModifiedBy>
  <cp:revision>2</cp:revision>
  <dcterms:created xsi:type="dcterms:W3CDTF">2025-01-04T18:34:00Z</dcterms:created>
  <dcterms:modified xsi:type="dcterms:W3CDTF">2025-01-04T18:34:00Z</dcterms:modified>
</cp:coreProperties>
</file>